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7283" w:rsidRDefault="00837283" w:rsidP="001D4E7B">
      <w:pPr>
        <w:spacing w:after="0" w:line="240" w:lineRule="auto"/>
        <w:rPr>
          <w:rFonts w:ascii="Times New Roman" w:hAnsi="Times New Roman"/>
          <w:sz w:val="28"/>
          <w:szCs w:val="28"/>
        </w:rPr>
      </w:pPr>
    </w:p>
    <w:p w:rsidR="00837283" w:rsidRDefault="00837283" w:rsidP="00837283">
      <w:pPr>
        <w:spacing w:after="0" w:line="240" w:lineRule="auto"/>
        <w:jc w:val="center"/>
        <w:rPr>
          <w:rFonts w:ascii="Times New Roman" w:hAnsi="Times New Roman"/>
          <w:sz w:val="28"/>
          <w:szCs w:val="28"/>
        </w:rPr>
      </w:pPr>
      <w:r>
        <w:rPr>
          <w:rFonts w:ascii="Times New Roman" w:hAnsi="Times New Roman"/>
          <w:sz w:val="28"/>
          <w:szCs w:val="28"/>
        </w:rPr>
        <w:t>Выступление на районную научно-практическую конференцию</w:t>
      </w:r>
    </w:p>
    <w:p w:rsidR="00837283" w:rsidRDefault="00837283" w:rsidP="00837283">
      <w:pPr>
        <w:spacing w:after="0" w:line="240" w:lineRule="auto"/>
        <w:jc w:val="center"/>
        <w:rPr>
          <w:rFonts w:ascii="Times New Roman" w:hAnsi="Times New Roman"/>
          <w:sz w:val="28"/>
          <w:szCs w:val="28"/>
        </w:rPr>
      </w:pPr>
      <w:r>
        <w:rPr>
          <w:rFonts w:ascii="Times New Roman" w:hAnsi="Times New Roman"/>
          <w:sz w:val="28"/>
          <w:szCs w:val="28"/>
        </w:rPr>
        <w:t>«Воспитание духовности в процессе становления личности»</w:t>
      </w:r>
    </w:p>
    <w:p w:rsidR="00837283" w:rsidRDefault="00837283" w:rsidP="00837283">
      <w:pPr>
        <w:spacing w:after="0" w:line="240" w:lineRule="auto"/>
        <w:jc w:val="center"/>
        <w:rPr>
          <w:rFonts w:ascii="Times New Roman" w:hAnsi="Times New Roman"/>
          <w:sz w:val="28"/>
          <w:szCs w:val="28"/>
        </w:rPr>
      </w:pPr>
    </w:p>
    <w:p w:rsidR="00837283" w:rsidRDefault="00837283" w:rsidP="00837283">
      <w:pPr>
        <w:spacing w:after="0" w:line="240" w:lineRule="auto"/>
        <w:jc w:val="center"/>
        <w:rPr>
          <w:rFonts w:ascii="Times New Roman" w:hAnsi="Times New Roman"/>
          <w:sz w:val="28"/>
          <w:szCs w:val="28"/>
        </w:rPr>
      </w:pPr>
      <w:r>
        <w:rPr>
          <w:rFonts w:ascii="Times New Roman" w:hAnsi="Times New Roman"/>
          <w:sz w:val="28"/>
          <w:szCs w:val="28"/>
        </w:rPr>
        <w:t>СЕКЦИЯ №1 «Духовно-нравственное образование в условиях реализации ФГОС»</w:t>
      </w:r>
    </w:p>
    <w:p w:rsidR="00837283" w:rsidRDefault="00837283" w:rsidP="00837283">
      <w:pPr>
        <w:spacing w:after="0" w:line="240" w:lineRule="auto"/>
        <w:jc w:val="center"/>
        <w:rPr>
          <w:rFonts w:ascii="Times New Roman" w:hAnsi="Times New Roman"/>
          <w:sz w:val="28"/>
          <w:szCs w:val="28"/>
        </w:rPr>
      </w:pPr>
      <w:r>
        <w:rPr>
          <w:rFonts w:ascii="Times New Roman" w:hAnsi="Times New Roman"/>
          <w:sz w:val="28"/>
          <w:szCs w:val="28"/>
        </w:rPr>
        <w:t>ТЕМА ВЫСТУПЛЕНИЯ: «Роль учителя как носителя положительных социальных знаний реальной жизни в обучении первоклассников»</w:t>
      </w:r>
    </w:p>
    <w:p w:rsidR="00837283" w:rsidRDefault="00837283" w:rsidP="001D4E7B">
      <w:pPr>
        <w:spacing w:after="0" w:line="240" w:lineRule="auto"/>
        <w:rPr>
          <w:rFonts w:ascii="Times New Roman" w:hAnsi="Times New Roman"/>
          <w:sz w:val="28"/>
          <w:szCs w:val="28"/>
        </w:rPr>
      </w:pPr>
    </w:p>
    <w:p w:rsidR="00837283" w:rsidRDefault="00837283" w:rsidP="001D4E7B">
      <w:pPr>
        <w:spacing w:after="0" w:line="240" w:lineRule="auto"/>
        <w:rPr>
          <w:rFonts w:ascii="Times New Roman" w:hAnsi="Times New Roman"/>
          <w:sz w:val="28"/>
          <w:szCs w:val="28"/>
        </w:rPr>
      </w:pPr>
    </w:p>
    <w:p w:rsidR="001D4E7B" w:rsidRPr="009F284D" w:rsidRDefault="001D4E7B" w:rsidP="001D4E7B">
      <w:pPr>
        <w:spacing w:after="0" w:line="240" w:lineRule="auto"/>
        <w:rPr>
          <w:rFonts w:ascii="Times New Roman" w:hAnsi="Times New Roman"/>
          <w:sz w:val="28"/>
          <w:szCs w:val="28"/>
        </w:rPr>
      </w:pPr>
      <w:r>
        <w:rPr>
          <w:rFonts w:ascii="Times New Roman" w:hAnsi="Times New Roman"/>
          <w:sz w:val="28"/>
          <w:szCs w:val="28"/>
        </w:rPr>
        <w:t xml:space="preserve">Добрый день! </w:t>
      </w:r>
      <w:r w:rsidRPr="009F284D">
        <w:rPr>
          <w:rFonts w:ascii="Times New Roman" w:hAnsi="Times New Roman"/>
          <w:sz w:val="28"/>
          <w:szCs w:val="28"/>
        </w:rPr>
        <w:t xml:space="preserve">Свое выступление я хочу начать с притчи: </w:t>
      </w:r>
    </w:p>
    <w:p w:rsidR="001D4E7B" w:rsidRDefault="001D4E7B" w:rsidP="001D4E7B">
      <w:pPr>
        <w:spacing w:after="0" w:line="240" w:lineRule="auto"/>
        <w:rPr>
          <w:rFonts w:ascii="Times New Roman" w:hAnsi="Times New Roman"/>
          <w:sz w:val="28"/>
          <w:szCs w:val="28"/>
        </w:rPr>
      </w:pPr>
      <w:r w:rsidRPr="009F284D">
        <w:rPr>
          <w:rFonts w:ascii="Times New Roman" w:hAnsi="Times New Roman"/>
          <w:sz w:val="28"/>
          <w:szCs w:val="28"/>
        </w:rPr>
        <w:t xml:space="preserve">Учитель часто говорил своим ученикам:                                                                                                                 - Будьте осознающими!                                                                                                                                                     - Но что есть осознанность? – спрашивали они.                                                                                               Однажды он повел их на реку, где по его указанию был перекинут узкий мост.                                                   </w:t>
      </w:r>
    </w:p>
    <w:p w:rsidR="001D4E7B" w:rsidRPr="009F284D" w:rsidRDefault="001D4E7B" w:rsidP="001D4E7B">
      <w:pPr>
        <w:spacing w:after="0" w:line="240" w:lineRule="auto"/>
        <w:rPr>
          <w:rFonts w:ascii="Times New Roman" w:hAnsi="Times New Roman"/>
          <w:sz w:val="28"/>
          <w:szCs w:val="28"/>
        </w:rPr>
      </w:pPr>
      <w:r w:rsidRPr="009F284D">
        <w:rPr>
          <w:rFonts w:ascii="Times New Roman" w:hAnsi="Times New Roman"/>
          <w:sz w:val="28"/>
          <w:szCs w:val="28"/>
        </w:rPr>
        <w:t xml:space="preserve">   - Чтобы узнать, что такое осознанность, вам придется перейти по этому мосту на ту сторону, - сказал учитель.                                                                                                                                                          Когда они подошли вплотную к мосту и увидели, что он очень узкий, ученики воскликнули:                                </w:t>
      </w:r>
    </w:p>
    <w:p w:rsidR="001D4E7B" w:rsidRPr="009F284D" w:rsidRDefault="001D4E7B" w:rsidP="001D4E7B">
      <w:pPr>
        <w:spacing w:after="0" w:line="240" w:lineRule="auto"/>
        <w:rPr>
          <w:rFonts w:ascii="Times New Roman" w:hAnsi="Times New Roman"/>
          <w:sz w:val="28"/>
          <w:szCs w:val="28"/>
        </w:rPr>
      </w:pPr>
      <w:r w:rsidRPr="009F284D">
        <w:rPr>
          <w:rFonts w:ascii="Times New Roman" w:hAnsi="Times New Roman"/>
          <w:sz w:val="28"/>
          <w:szCs w:val="28"/>
        </w:rPr>
        <w:t xml:space="preserve">  - Но это опасно, мост всего лишь один фут шириной!                                                                       Учитель сказал:  - Но сколько вам нужно, чтобы ходить? Когда вы идете по земле, вы легко можете идти по полоске шириной в один фут. Почему же вы не можете идти по такой полоске, висящей между двух холмов?                                                                                                                                        Несколько человек попытались, но, испугавшись, вернулись назад. Тогда старый учитель сам пошел по мосту. Некоторые ученики последовали за ним. Когда они достигли другой стороны, те, кто следовал за ним, упали на колени и воскликнули:                                                                                                            </w:t>
      </w:r>
    </w:p>
    <w:p w:rsidR="001D4E7B" w:rsidRPr="009F284D" w:rsidRDefault="001D4E7B" w:rsidP="001D4E7B">
      <w:pPr>
        <w:spacing w:after="0" w:line="240" w:lineRule="auto"/>
        <w:rPr>
          <w:rFonts w:ascii="Times New Roman" w:hAnsi="Times New Roman"/>
          <w:sz w:val="28"/>
          <w:szCs w:val="28"/>
        </w:rPr>
      </w:pPr>
      <w:r w:rsidRPr="009F284D">
        <w:rPr>
          <w:rFonts w:ascii="Times New Roman" w:hAnsi="Times New Roman"/>
          <w:sz w:val="28"/>
          <w:szCs w:val="28"/>
        </w:rPr>
        <w:t xml:space="preserve">   - О, мастер, теперь мы знаем, что такое осознанность. Опасность была так велика, что мы не могли позволить себе быть расслабленными, нам пришлось быть бдительными, осознающими.</w:t>
      </w:r>
    </w:p>
    <w:p w:rsidR="001D4E7B" w:rsidRPr="009F284D" w:rsidRDefault="001D4E7B" w:rsidP="001D4E7B">
      <w:pPr>
        <w:spacing w:after="0" w:line="240" w:lineRule="auto"/>
        <w:rPr>
          <w:rFonts w:ascii="Times New Roman" w:hAnsi="Times New Roman"/>
          <w:sz w:val="28"/>
          <w:szCs w:val="28"/>
        </w:rPr>
      </w:pPr>
    </w:p>
    <w:p w:rsidR="001D4E7B" w:rsidRPr="009F284D" w:rsidRDefault="001D4E7B" w:rsidP="001D4E7B">
      <w:pPr>
        <w:spacing w:after="0" w:line="240" w:lineRule="auto"/>
        <w:rPr>
          <w:rFonts w:ascii="Times New Roman" w:hAnsi="Times New Roman"/>
          <w:sz w:val="28"/>
          <w:szCs w:val="28"/>
        </w:rPr>
      </w:pPr>
      <w:r w:rsidRPr="009F284D">
        <w:rPr>
          <w:rFonts w:ascii="Times New Roman" w:hAnsi="Times New Roman"/>
          <w:sz w:val="28"/>
          <w:szCs w:val="28"/>
        </w:rPr>
        <w:t xml:space="preserve"> Так и мы, учителя начальных классов пробуем осознанно перейти узкий мостик и при этом нам нельзя расслабляться, необходимо быть бдительными и осознавать свою роль при переходе на </w:t>
      </w:r>
      <w:r>
        <w:rPr>
          <w:rFonts w:ascii="Times New Roman" w:hAnsi="Times New Roman"/>
          <w:sz w:val="28"/>
          <w:szCs w:val="28"/>
        </w:rPr>
        <w:t xml:space="preserve"> новые образовательные  стандарты</w:t>
      </w:r>
      <w:r w:rsidRPr="009F284D">
        <w:rPr>
          <w:rFonts w:ascii="Times New Roman" w:hAnsi="Times New Roman"/>
          <w:sz w:val="28"/>
          <w:szCs w:val="28"/>
        </w:rPr>
        <w:t xml:space="preserve">. </w:t>
      </w:r>
    </w:p>
    <w:p w:rsidR="001D4E7B" w:rsidRPr="009F284D" w:rsidRDefault="001D4E7B" w:rsidP="001D4E7B">
      <w:pPr>
        <w:spacing w:after="0" w:line="240" w:lineRule="auto"/>
        <w:rPr>
          <w:rFonts w:ascii="Times New Roman" w:hAnsi="Times New Roman"/>
          <w:sz w:val="28"/>
          <w:szCs w:val="28"/>
        </w:rPr>
      </w:pPr>
      <w:r w:rsidRPr="009F284D">
        <w:rPr>
          <w:rFonts w:ascii="Times New Roman" w:hAnsi="Times New Roman"/>
          <w:sz w:val="28"/>
          <w:szCs w:val="28"/>
        </w:rPr>
        <w:t>В чем же заключается роль учителя младших классов?</w:t>
      </w:r>
    </w:p>
    <w:p w:rsidR="003526DC" w:rsidRPr="003526DC" w:rsidRDefault="001D4E7B" w:rsidP="001D4E7B">
      <w:pPr>
        <w:rPr>
          <w:rFonts w:ascii="Times New Roman" w:hAnsi="Times New Roman" w:cs="Times New Roman"/>
          <w:sz w:val="28"/>
          <w:szCs w:val="28"/>
        </w:rPr>
      </w:pPr>
      <w:r w:rsidRPr="009F284D">
        <w:rPr>
          <w:rFonts w:ascii="Times New Roman" w:hAnsi="Times New Roman"/>
          <w:b/>
          <w:sz w:val="28"/>
          <w:szCs w:val="28"/>
        </w:rPr>
        <w:t>В чём заключается роль учителя начальных классов</w:t>
      </w:r>
      <w:r>
        <w:rPr>
          <w:rFonts w:ascii="Times New Roman" w:hAnsi="Times New Roman"/>
          <w:b/>
          <w:sz w:val="28"/>
          <w:szCs w:val="28"/>
        </w:rPr>
        <w:t xml:space="preserve">, работающего по ФГОС? </w:t>
      </w:r>
      <w:r w:rsidRPr="009F284D">
        <w:rPr>
          <w:rFonts w:ascii="Times New Roman" w:hAnsi="Times New Roman"/>
          <w:sz w:val="28"/>
          <w:szCs w:val="28"/>
        </w:rPr>
        <w:t>Самое главное, на мой взгляд, то, что образовательный стандарт нового поколения ставит перед учителем новые цели.</w:t>
      </w:r>
      <w:r>
        <w:rPr>
          <w:rFonts w:ascii="Times New Roman" w:hAnsi="Times New Roman"/>
          <w:sz w:val="28"/>
          <w:szCs w:val="28"/>
        </w:rPr>
        <w:t xml:space="preserve"> </w:t>
      </w:r>
      <w:r w:rsidR="003526DC" w:rsidRPr="003526DC">
        <w:rPr>
          <w:rFonts w:ascii="Times New Roman" w:hAnsi="Times New Roman" w:cs="Times New Roman"/>
          <w:sz w:val="28"/>
          <w:szCs w:val="28"/>
        </w:rPr>
        <w:t xml:space="preserve">Личность учителя в образовании </w:t>
      </w:r>
      <w:r>
        <w:rPr>
          <w:rFonts w:ascii="Times New Roman" w:hAnsi="Times New Roman" w:cs="Times New Roman"/>
          <w:sz w:val="28"/>
          <w:szCs w:val="28"/>
        </w:rPr>
        <w:t xml:space="preserve"> всегда оставалась  носителем</w:t>
      </w:r>
      <w:r w:rsidR="003526DC" w:rsidRPr="003526DC">
        <w:rPr>
          <w:rFonts w:ascii="Times New Roman" w:hAnsi="Times New Roman" w:cs="Times New Roman"/>
          <w:sz w:val="28"/>
          <w:szCs w:val="28"/>
        </w:rPr>
        <w:t xml:space="preserve"> культуры и её творца, преемника и создателя мирового педагогического опыта. Современный учитель – это</w:t>
      </w:r>
      <w:r>
        <w:rPr>
          <w:rFonts w:ascii="Times New Roman" w:hAnsi="Times New Roman" w:cs="Times New Roman"/>
          <w:sz w:val="28"/>
          <w:szCs w:val="28"/>
        </w:rPr>
        <w:t xml:space="preserve"> уже </w:t>
      </w:r>
      <w:r w:rsidR="003526DC" w:rsidRPr="003526DC">
        <w:rPr>
          <w:rFonts w:ascii="Times New Roman" w:hAnsi="Times New Roman" w:cs="Times New Roman"/>
          <w:sz w:val="28"/>
          <w:szCs w:val="28"/>
        </w:rPr>
        <w:t xml:space="preserve"> творческая индивидуальность, обладающая критическим мышлением, создатель многовариативных программ, опирающихся на передовой мировой опыт и новые технологии обучения. Однако это можно рассматривать как </w:t>
      </w:r>
      <w:r w:rsidR="003526DC" w:rsidRPr="003526DC">
        <w:rPr>
          <w:rFonts w:ascii="Times New Roman" w:hAnsi="Times New Roman" w:cs="Times New Roman"/>
          <w:sz w:val="28"/>
          <w:szCs w:val="28"/>
        </w:rPr>
        <w:lastRenderedPageBreak/>
        <w:t xml:space="preserve">характеристику профессиональных, но не человеческих, то есть нравственных качеств педагога. </w:t>
      </w:r>
    </w:p>
    <w:p w:rsidR="003526DC" w:rsidRPr="003526DC" w:rsidRDefault="003526DC" w:rsidP="003526DC">
      <w:pPr>
        <w:rPr>
          <w:rFonts w:ascii="Times New Roman" w:hAnsi="Times New Roman" w:cs="Times New Roman"/>
          <w:sz w:val="28"/>
          <w:szCs w:val="28"/>
        </w:rPr>
      </w:pPr>
      <w:r w:rsidRPr="003526DC">
        <w:rPr>
          <w:rFonts w:ascii="Times New Roman" w:hAnsi="Times New Roman" w:cs="Times New Roman"/>
          <w:sz w:val="28"/>
          <w:szCs w:val="28"/>
        </w:rPr>
        <w:t xml:space="preserve">     Задача учителя, в конечном счёте, – воспитать не математиков, физиков или историков, а подготовить человека к жизни, в которой он сможет стать хорошим специалистом, хорошим сыном, хорошим отцом, хозяином своего дома, может быть, общественным деятелем, но главное – счастливым человеком, верящим в своё высокое предназначение. Часто эту задачу бывает трудно решить учителю-предметнику, который в силу объективных и субъективных причин реализует идею социальной мотивации учения в ущерб ценностному мотиву образования. </w:t>
      </w:r>
    </w:p>
    <w:p w:rsidR="003526DC" w:rsidRPr="003526DC" w:rsidRDefault="003526DC" w:rsidP="003526DC">
      <w:pPr>
        <w:rPr>
          <w:rFonts w:ascii="Times New Roman" w:hAnsi="Times New Roman" w:cs="Times New Roman"/>
          <w:sz w:val="28"/>
          <w:szCs w:val="28"/>
        </w:rPr>
      </w:pPr>
      <w:r w:rsidRPr="003526DC">
        <w:rPr>
          <w:rFonts w:ascii="Times New Roman" w:hAnsi="Times New Roman" w:cs="Times New Roman"/>
          <w:sz w:val="28"/>
          <w:szCs w:val="28"/>
        </w:rPr>
        <w:t xml:space="preserve">     Какие же требования предъявляются сегодня к личности учителя</w:t>
      </w:r>
      <w:r w:rsidR="001D4E7B">
        <w:rPr>
          <w:rFonts w:ascii="Times New Roman" w:hAnsi="Times New Roman" w:cs="Times New Roman"/>
          <w:sz w:val="28"/>
          <w:szCs w:val="28"/>
        </w:rPr>
        <w:t xml:space="preserve"> как носителя положительных социальных знаний реальной жизни</w:t>
      </w:r>
      <w:r w:rsidRPr="003526DC">
        <w:rPr>
          <w:rFonts w:ascii="Times New Roman" w:hAnsi="Times New Roman" w:cs="Times New Roman"/>
          <w:sz w:val="28"/>
          <w:szCs w:val="28"/>
        </w:rPr>
        <w:t>? Какую роль он выполняет, ведя своих учеников по пути познания</w:t>
      </w:r>
      <w:r w:rsidR="001D4E7B">
        <w:rPr>
          <w:rFonts w:ascii="Times New Roman" w:hAnsi="Times New Roman" w:cs="Times New Roman"/>
          <w:sz w:val="28"/>
          <w:szCs w:val="28"/>
        </w:rPr>
        <w:t xml:space="preserve">, начиная свою работу с первоклассниками </w:t>
      </w:r>
      <w:r w:rsidRPr="003526DC">
        <w:rPr>
          <w:rFonts w:ascii="Times New Roman" w:hAnsi="Times New Roman" w:cs="Times New Roman"/>
          <w:sz w:val="28"/>
          <w:szCs w:val="28"/>
        </w:rPr>
        <w:t>? На мой взгляд, учитель сегодня – это организатор, информатор, кон</w:t>
      </w:r>
      <w:r w:rsidR="0012621C">
        <w:rPr>
          <w:rFonts w:ascii="Times New Roman" w:hAnsi="Times New Roman" w:cs="Times New Roman"/>
          <w:sz w:val="28"/>
          <w:szCs w:val="28"/>
        </w:rPr>
        <w:t>сультант, партнер, консультант</w:t>
      </w:r>
      <w:r w:rsidRPr="003526DC">
        <w:rPr>
          <w:rFonts w:ascii="Times New Roman" w:hAnsi="Times New Roman" w:cs="Times New Roman"/>
          <w:sz w:val="28"/>
          <w:szCs w:val="28"/>
        </w:rPr>
        <w:t>, собеседник, наставник, мастер, художник, артист, оратор, дирижёр, единомышленник, что являет далеко не полный перечень сторон его деятельности. И всё же определяющей чертой настоящего учителя является сила его личности. Об этом образно говорит ученый          В.А. Сластёнин: «Личность учителя – это плодотворный луч солнца для молодой души, который ничем заменить невозможно: личность воспитателя значит все в деле воспитания». А вот что по этому поводу подметил К.Д. Ушинский: «В воспитании всё должно основываться на личности воспитателя. Только личность может действовать на развитие и определение личности,</w:t>
      </w:r>
      <w:r w:rsidR="0012621C">
        <w:rPr>
          <w:rFonts w:ascii="Times New Roman" w:hAnsi="Times New Roman" w:cs="Times New Roman"/>
          <w:sz w:val="28"/>
          <w:szCs w:val="28"/>
        </w:rPr>
        <w:t xml:space="preserve"> только характером можно образо</w:t>
      </w:r>
      <w:r w:rsidRPr="003526DC">
        <w:rPr>
          <w:rFonts w:ascii="Times New Roman" w:hAnsi="Times New Roman" w:cs="Times New Roman"/>
          <w:sz w:val="28"/>
          <w:szCs w:val="28"/>
        </w:rPr>
        <w:t xml:space="preserve">вать характер». </w:t>
      </w:r>
    </w:p>
    <w:p w:rsidR="003526DC" w:rsidRPr="003526DC" w:rsidRDefault="003526DC" w:rsidP="003526DC">
      <w:pPr>
        <w:rPr>
          <w:rFonts w:ascii="Times New Roman" w:hAnsi="Times New Roman" w:cs="Times New Roman"/>
          <w:sz w:val="28"/>
          <w:szCs w:val="28"/>
        </w:rPr>
      </w:pPr>
      <w:r w:rsidRPr="003526DC">
        <w:rPr>
          <w:rFonts w:ascii="Times New Roman" w:hAnsi="Times New Roman" w:cs="Times New Roman"/>
          <w:sz w:val="28"/>
          <w:szCs w:val="28"/>
        </w:rPr>
        <w:t xml:space="preserve">     Известный педагог определяет личность как характер. Каковы же основные черты учителя, обладающего сильным характером, а значит, яркой индивидуальностью? </w:t>
      </w:r>
    </w:p>
    <w:p w:rsidR="003526DC" w:rsidRPr="003526DC" w:rsidRDefault="003526DC" w:rsidP="003526DC">
      <w:pPr>
        <w:rPr>
          <w:rFonts w:ascii="Times New Roman" w:hAnsi="Times New Roman" w:cs="Times New Roman"/>
          <w:sz w:val="28"/>
          <w:szCs w:val="28"/>
        </w:rPr>
      </w:pPr>
      <w:r w:rsidRPr="003526DC">
        <w:rPr>
          <w:rFonts w:ascii="Times New Roman" w:hAnsi="Times New Roman" w:cs="Times New Roman"/>
          <w:sz w:val="28"/>
          <w:szCs w:val="28"/>
        </w:rPr>
        <w:t>Личностные качества,</w:t>
      </w:r>
      <w:r w:rsidR="001D4E7B">
        <w:rPr>
          <w:rFonts w:ascii="Times New Roman" w:hAnsi="Times New Roman" w:cs="Times New Roman"/>
          <w:sz w:val="28"/>
          <w:szCs w:val="28"/>
        </w:rPr>
        <w:t xml:space="preserve"> по моему мнению, </w:t>
      </w:r>
      <w:r w:rsidRPr="003526DC">
        <w:rPr>
          <w:rFonts w:ascii="Times New Roman" w:hAnsi="Times New Roman" w:cs="Times New Roman"/>
          <w:sz w:val="28"/>
          <w:szCs w:val="28"/>
        </w:rPr>
        <w:t xml:space="preserve"> конечно же, неотделимы от профессиональных. Среди них: владение предметом преподавания, методикой преподавания дисциплины, психологическая подготовка, общая эрудиция, широкий культурный кругозор, педагогическое мастерство, владение технологиями педагогического труда, организаторские умения и навыки, педагогический такт, педагогическая техника, владение технологиями общения, ораторское искусство и другие качества. </w:t>
      </w:r>
    </w:p>
    <w:p w:rsidR="003526DC" w:rsidRPr="003526DC" w:rsidRDefault="003526DC" w:rsidP="003526DC">
      <w:pPr>
        <w:rPr>
          <w:rFonts w:ascii="Times New Roman" w:hAnsi="Times New Roman" w:cs="Times New Roman"/>
          <w:sz w:val="28"/>
          <w:szCs w:val="28"/>
        </w:rPr>
      </w:pPr>
      <w:r w:rsidRPr="003526DC">
        <w:rPr>
          <w:rFonts w:ascii="Times New Roman" w:hAnsi="Times New Roman" w:cs="Times New Roman"/>
          <w:sz w:val="28"/>
          <w:szCs w:val="28"/>
        </w:rPr>
        <w:lastRenderedPageBreak/>
        <w:t xml:space="preserve">     Как одно из наиболее значимых, а возможно, и самое главное – любовь к своему профессиональному труду – качество, без которого не может быть педагога. Слагаемые этого качества – добросовестность и самоотверженность, радость при достижении результатов, постоянно растущая требовательность к себе, к своей педагогической квалификации. </w:t>
      </w:r>
    </w:p>
    <w:p w:rsidR="003526DC" w:rsidRPr="003526DC" w:rsidRDefault="003526DC" w:rsidP="003526DC">
      <w:pPr>
        <w:rPr>
          <w:rFonts w:ascii="Times New Roman" w:hAnsi="Times New Roman" w:cs="Times New Roman"/>
          <w:sz w:val="28"/>
          <w:szCs w:val="28"/>
        </w:rPr>
      </w:pPr>
      <w:r w:rsidRPr="003526DC">
        <w:rPr>
          <w:rFonts w:ascii="Times New Roman" w:hAnsi="Times New Roman" w:cs="Times New Roman"/>
          <w:sz w:val="28"/>
          <w:szCs w:val="28"/>
        </w:rPr>
        <w:t xml:space="preserve">Вместе с тем личность современного учителя во многом определяется </w:t>
      </w:r>
      <w:r w:rsidR="0010417B">
        <w:rPr>
          <w:rFonts w:ascii="Times New Roman" w:hAnsi="Times New Roman" w:cs="Times New Roman"/>
          <w:sz w:val="28"/>
          <w:szCs w:val="28"/>
        </w:rPr>
        <w:t xml:space="preserve">и </w:t>
      </w:r>
      <w:r w:rsidRPr="003526DC">
        <w:rPr>
          <w:rFonts w:ascii="Times New Roman" w:hAnsi="Times New Roman" w:cs="Times New Roman"/>
          <w:sz w:val="28"/>
          <w:szCs w:val="28"/>
        </w:rPr>
        <w:t>высоким уровнем культуры. Учитель</w:t>
      </w:r>
      <w:r w:rsidR="0010417B">
        <w:rPr>
          <w:rFonts w:ascii="Times New Roman" w:hAnsi="Times New Roman" w:cs="Times New Roman"/>
          <w:sz w:val="28"/>
          <w:szCs w:val="28"/>
        </w:rPr>
        <w:t xml:space="preserve"> для первоклассников</w:t>
      </w:r>
      <w:r w:rsidRPr="003526DC">
        <w:rPr>
          <w:rFonts w:ascii="Times New Roman" w:hAnsi="Times New Roman" w:cs="Times New Roman"/>
          <w:sz w:val="28"/>
          <w:szCs w:val="28"/>
        </w:rPr>
        <w:t xml:space="preserve"> всегда служит наглядным образцом, образец этот должен быть своеобразным эталоном того, как принято и как следует себя вести. </w:t>
      </w:r>
    </w:p>
    <w:p w:rsidR="003526DC" w:rsidRPr="003526DC" w:rsidRDefault="003526DC" w:rsidP="003526DC">
      <w:pPr>
        <w:rPr>
          <w:rFonts w:ascii="Times New Roman" w:hAnsi="Times New Roman" w:cs="Times New Roman"/>
          <w:sz w:val="28"/>
          <w:szCs w:val="28"/>
        </w:rPr>
      </w:pPr>
      <w:r w:rsidRPr="003526DC">
        <w:rPr>
          <w:rFonts w:ascii="Times New Roman" w:hAnsi="Times New Roman" w:cs="Times New Roman"/>
          <w:sz w:val="28"/>
          <w:szCs w:val="28"/>
        </w:rPr>
        <w:t xml:space="preserve">Нравственной мерой поведения учителя является педагогический такт. Он базируется прежде всего на нравственных качествах педагога. </w:t>
      </w:r>
    </w:p>
    <w:p w:rsidR="003526DC" w:rsidRPr="003526DC" w:rsidRDefault="003526DC" w:rsidP="003526DC">
      <w:pPr>
        <w:rPr>
          <w:rFonts w:ascii="Times New Roman" w:hAnsi="Times New Roman" w:cs="Times New Roman"/>
          <w:sz w:val="28"/>
          <w:szCs w:val="28"/>
        </w:rPr>
      </w:pPr>
      <w:r w:rsidRPr="003526DC">
        <w:rPr>
          <w:rFonts w:ascii="Times New Roman" w:hAnsi="Times New Roman" w:cs="Times New Roman"/>
          <w:sz w:val="28"/>
          <w:szCs w:val="28"/>
        </w:rPr>
        <w:t xml:space="preserve">     Основными элементами педагогического такта являются: требовательность, и в то же время уважительное отношение к ребенку, умение слушать и слышать его, сопереживание, внимательность, чуткость (без стремления афишировать свои действия), дружелюбие без панибратства, доброжелательность, умение увлекать воспитанников идеей. Чтобы быть тактичным, учителю необходимо быть наблюдательным, уметь предвидеть все возможные последствия своих слов и поступков. </w:t>
      </w:r>
    </w:p>
    <w:p w:rsidR="003526DC" w:rsidRPr="003526DC" w:rsidRDefault="003526DC" w:rsidP="003526DC">
      <w:pPr>
        <w:rPr>
          <w:rFonts w:ascii="Times New Roman" w:hAnsi="Times New Roman" w:cs="Times New Roman"/>
          <w:sz w:val="28"/>
          <w:szCs w:val="28"/>
        </w:rPr>
      </w:pPr>
      <w:r w:rsidRPr="003526DC">
        <w:rPr>
          <w:rFonts w:ascii="Times New Roman" w:hAnsi="Times New Roman" w:cs="Times New Roman"/>
          <w:sz w:val="28"/>
          <w:szCs w:val="28"/>
        </w:rPr>
        <w:t xml:space="preserve">     Педагогический такт как один из элементов взаимодействия с детьми обязывает педагога отвечать за свои поступки, прочувствовать свои обязанности, проявлять волю. А самое главное – такое взаимодействие признает личность высшей ценностью. </w:t>
      </w:r>
    </w:p>
    <w:p w:rsidR="003526DC" w:rsidRPr="003526DC" w:rsidRDefault="003526DC" w:rsidP="003526DC">
      <w:pPr>
        <w:rPr>
          <w:rFonts w:ascii="Times New Roman" w:hAnsi="Times New Roman" w:cs="Times New Roman"/>
          <w:sz w:val="28"/>
          <w:szCs w:val="28"/>
        </w:rPr>
      </w:pPr>
      <w:r w:rsidRPr="003526DC">
        <w:rPr>
          <w:rFonts w:ascii="Times New Roman" w:hAnsi="Times New Roman" w:cs="Times New Roman"/>
          <w:sz w:val="28"/>
          <w:szCs w:val="28"/>
        </w:rPr>
        <w:t xml:space="preserve">     Существует немало приемов, которыми</w:t>
      </w:r>
      <w:r w:rsidR="0010417B">
        <w:rPr>
          <w:rFonts w:ascii="Times New Roman" w:hAnsi="Times New Roman" w:cs="Times New Roman"/>
          <w:sz w:val="28"/>
          <w:szCs w:val="28"/>
        </w:rPr>
        <w:t xml:space="preserve"> я пользуюсь в работе</w:t>
      </w:r>
      <w:r w:rsidRPr="003526DC">
        <w:rPr>
          <w:rFonts w:ascii="Times New Roman" w:hAnsi="Times New Roman" w:cs="Times New Roman"/>
          <w:sz w:val="28"/>
          <w:szCs w:val="28"/>
        </w:rPr>
        <w:t>, не нарушая п</w:t>
      </w:r>
      <w:r w:rsidR="0010417B">
        <w:rPr>
          <w:rFonts w:ascii="Times New Roman" w:hAnsi="Times New Roman" w:cs="Times New Roman"/>
          <w:sz w:val="28"/>
          <w:szCs w:val="28"/>
        </w:rPr>
        <w:t>едагогического такта, добиваясь</w:t>
      </w:r>
      <w:r w:rsidRPr="003526DC">
        <w:rPr>
          <w:rFonts w:ascii="Times New Roman" w:hAnsi="Times New Roman" w:cs="Times New Roman"/>
          <w:sz w:val="28"/>
          <w:szCs w:val="28"/>
        </w:rPr>
        <w:t xml:space="preserve"> установления этически правильных взаимоотношений с </w:t>
      </w:r>
      <w:r w:rsidR="0010417B">
        <w:rPr>
          <w:rFonts w:ascii="Times New Roman" w:hAnsi="Times New Roman" w:cs="Times New Roman"/>
          <w:sz w:val="28"/>
          <w:szCs w:val="28"/>
        </w:rPr>
        <w:t>обучающимися и тем самым добиваясь</w:t>
      </w:r>
      <w:r w:rsidRPr="003526DC">
        <w:rPr>
          <w:rFonts w:ascii="Times New Roman" w:hAnsi="Times New Roman" w:cs="Times New Roman"/>
          <w:sz w:val="28"/>
          <w:szCs w:val="28"/>
        </w:rPr>
        <w:t xml:space="preserve"> эффективного общения. Некоторые из них можно назвать правилами педагогического такта, наиболее важными из которых являются следующие: </w:t>
      </w:r>
    </w:p>
    <w:p w:rsidR="003526DC" w:rsidRPr="003526DC" w:rsidRDefault="003526DC" w:rsidP="003526DC">
      <w:pPr>
        <w:rPr>
          <w:rFonts w:ascii="Times New Roman" w:hAnsi="Times New Roman" w:cs="Times New Roman"/>
          <w:sz w:val="28"/>
          <w:szCs w:val="28"/>
        </w:rPr>
      </w:pPr>
      <w:r w:rsidRPr="003526DC">
        <w:rPr>
          <w:rFonts w:ascii="Times New Roman" w:hAnsi="Times New Roman" w:cs="Times New Roman"/>
          <w:sz w:val="28"/>
          <w:szCs w:val="28"/>
        </w:rPr>
        <w:t xml:space="preserve">• на уроке важно создавать атмосферу, в которой доминируют высокие общечеловеческие ценности; </w:t>
      </w:r>
    </w:p>
    <w:p w:rsidR="003526DC" w:rsidRDefault="003526DC" w:rsidP="003526DC">
      <w:pPr>
        <w:rPr>
          <w:rFonts w:ascii="Times New Roman" w:hAnsi="Times New Roman" w:cs="Times New Roman"/>
          <w:sz w:val="28"/>
          <w:szCs w:val="28"/>
        </w:rPr>
      </w:pPr>
      <w:r w:rsidRPr="003526DC">
        <w:rPr>
          <w:rFonts w:ascii="Times New Roman" w:hAnsi="Times New Roman" w:cs="Times New Roman"/>
          <w:sz w:val="28"/>
          <w:szCs w:val="28"/>
        </w:rPr>
        <w:t xml:space="preserve">• учителю следует чувствовать внутреннее состояние ученика и создать все условия для вовлечения его в учебный процесс; </w:t>
      </w:r>
    </w:p>
    <w:p w:rsidR="003526DC" w:rsidRPr="003526DC" w:rsidRDefault="003526DC" w:rsidP="003526DC">
      <w:pPr>
        <w:rPr>
          <w:rFonts w:ascii="Times New Roman" w:hAnsi="Times New Roman" w:cs="Times New Roman"/>
          <w:sz w:val="28"/>
          <w:szCs w:val="28"/>
        </w:rPr>
      </w:pPr>
      <w:r w:rsidRPr="003526DC">
        <w:rPr>
          <w:rFonts w:ascii="Times New Roman" w:hAnsi="Times New Roman" w:cs="Times New Roman"/>
          <w:sz w:val="28"/>
          <w:szCs w:val="28"/>
        </w:rPr>
        <w:t xml:space="preserve">• при любых обстоятельствах нужно оставаться спокойным, уравновешенным, сдерживать негативные эмоции; </w:t>
      </w:r>
    </w:p>
    <w:p w:rsidR="003526DC" w:rsidRPr="003526DC" w:rsidRDefault="003526DC" w:rsidP="003526DC">
      <w:pPr>
        <w:rPr>
          <w:rFonts w:ascii="Times New Roman" w:hAnsi="Times New Roman" w:cs="Times New Roman"/>
          <w:sz w:val="28"/>
          <w:szCs w:val="28"/>
        </w:rPr>
      </w:pPr>
      <w:r w:rsidRPr="003526DC">
        <w:rPr>
          <w:rFonts w:ascii="Times New Roman" w:hAnsi="Times New Roman" w:cs="Times New Roman"/>
          <w:sz w:val="28"/>
          <w:szCs w:val="28"/>
        </w:rPr>
        <w:t xml:space="preserve">• любые противоречия желательно разрешать с помощью диалога; </w:t>
      </w:r>
    </w:p>
    <w:p w:rsidR="003526DC" w:rsidRPr="003526DC" w:rsidRDefault="003526DC" w:rsidP="003526DC">
      <w:pPr>
        <w:rPr>
          <w:rFonts w:ascii="Times New Roman" w:hAnsi="Times New Roman" w:cs="Times New Roman"/>
          <w:sz w:val="28"/>
          <w:szCs w:val="28"/>
        </w:rPr>
      </w:pPr>
      <w:r w:rsidRPr="003526DC">
        <w:rPr>
          <w:rFonts w:ascii="Times New Roman" w:hAnsi="Times New Roman" w:cs="Times New Roman"/>
          <w:sz w:val="28"/>
          <w:szCs w:val="28"/>
        </w:rPr>
        <w:lastRenderedPageBreak/>
        <w:t xml:space="preserve">• целесообразно быть щедрым на похвалу, а не на порицание. </w:t>
      </w:r>
    </w:p>
    <w:p w:rsidR="003526DC" w:rsidRPr="003526DC" w:rsidRDefault="003526DC" w:rsidP="003526DC">
      <w:pPr>
        <w:rPr>
          <w:rFonts w:ascii="Times New Roman" w:hAnsi="Times New Roman" w:cs="Times New Roman"/>
          <w:sz w:val="28"/>
          <w:szCs w:val="28"/>
        </w:rPr>
      </w:pPr>
      <w:r w:rsidRPr="003526DC">
        <w:rPr>
          <w:rFonts w:ascii="Times New Roman" w:hAnsi="Times New Roman" w:cs="Times New Roman"/>
          <w:sz w:val="28"/>
          <w:szCs w:val="28"/>
        </w:rPr>
        <w:t xml:space="preserve">     Педагогический такт как форма взаимоотношений определяется многими сторонами личности учителя, его идейными убеждениями, культурой поведения, общим и специальным образованием, запасом соответствующих умений и навыков. Педагогический такт – это умение находить в каждом случае наиболе</w:t>
      </w:r>
      <w:r w:rsidR="0012621C">
        <w:rPr>
          <w:rFonts w:ascii="Times New Roman" w:hAnsi="Times New Roman" w:cs="Times New Roman"/>
          <w:sz w:val="28"/>
          <w:szCs w:val="28"/>
        </w:rPr>
        <w:t>е правильный педагогический при</w:t>
      </w:r>
      <w:r w:rsidRPr="003526DC">
        <w:rPr>
          <w:rFonts w:ascii="Times New Roman" w:hAnsi="Times New Roman" w:cs="Times New Roman"/>
          <w:sz w:val="28"/>
          <w:szCs w:val="28"/>
        </w:rPr>
        <w:t xml:space="preserve">ем. Немаловажное значение в формировании педагогического такта имеет общая и педагогическая культура поведения учителя. Понятия «общая культура» и «педагогическая культура» отличаются друг от друга. </w:t>
      </w:r>
    </w:p>
    <w:p w:rsidR="003526DC" w:rsidRPr="003526DC" w:rsidRDefault="003526DC" w:rsidP="003526DC">
      <w:pPr>
        <w:rPr>
          <w:rFonts w:ascii="Times New Roman" w:hAnsi="Times New Roman" w:cs="Times New Roman"/>
          <w:sz w:val="28"/>
          <w:szCs w:val="28"/>
        </w:rPr>
      </w:pPr>
      <w:r w:rsidRPr="003526DC">
        <w:rPr>
          <w:rFonts w:ascii="Times New Roman" w:hAnsi="Times New Roman" w:cs="Times New Roman"/>
          <w:sz w:val="28"/>
          <w:szCs w:val="28"/>
        </w:rPr>
        <w:t xml:space="preserve">     Общая культура в поведении человека состоит в соблюдении правил поведения в общественных местах, в личной жизни, во взаимоотношении с другими людьми (тактичность, вежливость, скромность, уважение и т.д.). Педагогическая же культура в поведении учителя предусматривает соблюдение общепедагогических требований во взаимоотношениях с </w:t>
      </w:r>
      <w:r w:rsidR="0010417B">
        <w:rPr>
          <w:rFonts w:ascii="Times New Roman" w:hAnsi="Times New Roman" w:cs="Times New Roman"/>
          <w:sz w:val="28"/>
          <w:szCs w:val="28"/>
        </w:rPr>
        <w:t>обучающимися</w:t>
      </w:r>
      <w:r w:rsidRPr="003526DC">
        <w:rPr>
          <w:rFonts w:ascii="Times New Roman" w:hAnsi="Times New Roman" w:cs="Times New Roman"/>
          <w:sz w:val="28"/>
          <w:szCs w:val="28"/>
        </w:rPr>
        <w:t xml:space="preserve"> и их родителями. </w:t>
      </w:r>
      <w:r w:rsidR="0010417B">
        <w:rPr>
          <w:rFonts w:ascii="Times New Roman" w:hAnsi="Times New Roman" w:cs="Times New Roman"/>
          <w:sz w:val="28"/>
          <w:szCs w:val="28"/>
        </w:rPr>
        <w:t xml:space="preserve"> Нельзя</w:t>
      </w:r>
      <w:r w:rsidRPr="003526DC">
        <w:rPr>
          <w:rFonts w:ascii="Times New Roman" w:hAnsi="Times New Roman" w:cs="Times New Roman"/>
          <w:sz w:val="28"/>
          <w:szCs w:val="28"/>
        </w:rPr>
        <w:t xml:space="preserve"> во взаимоотношениях с другими людьми </w:t>
      </w:r>
      <w:r w:rsidR="0010417B">
        <w:rPr>
          <w:rFonts w:ascii="Times New Roman" w:hAnsi="Times New Roman" w:cs="Times New Roman"/>
          <w:sz w:val="28"/>
          <w:szCs w:val="28"/>
        </w:rPr>
        <w:t>быть</w:t>
      </w:r>
      <w:r w:rsidRPr="003526DC">
        <w:rPr>
          <w:rFonts w:ascii="Times New Roman" w:hAnsi="Times New Roman" w:cs="Times New Roman"/>
          <w:sz w:val="28"/>
          <w:szCs w:val="28"/>
        </w:rPr>
        <w:t xml:space="preserve"> культурны</w:t>
      </w:r>
      <w:r w:rsidR="0010417B">
        <w:rPr>
          <w:rFonts w:ascii="Times New Roman" w:hAnsi="Times New Roman" w:cs="Times New Roman"/>
          <w:sz w:val="28"/>
          <w:szCs w:val="28"/>
        </w:rPr>
        <w:t>ми</w:t>
      </w:r>
      <w:r w:rsidRPr="003526DC">
        <w:rPr>
          <w:rFonts w:ascii="Times New Roman" w:hAnsi="Times New Roman" w:cs="Times New Roman"/>
          <w:sz w:val="28"/>
          <w:szCs w:val="28"/>
        </w:rPr>
        <w:t xml:space="preserve">, </w:t>
      </w:r>
      <w:r w:rsidR="0010417B">
        <w:rPr>
          <w:rFonts w:ascii="Times New Roman" w:hAnsi="Times New Roman" w:cs="Times New Roman"/>
          <w:sz w:val="28"/>
          <w:szCs w:val="28"/>
        </w:rPr>
        <w:t xml:space="preserve">а в общении с детьми </w:t>
      </w:r>
      <w:r w:rsidRPr="003526DC">
        <w:rPr>
          <w:rFonts w:ascii="Times New Roman" w:hAnsi="Times New Roman" w:cs="Times New Roman"/>
          <w:sz w:val="28"/>
          <w:szCs w:val="28"/>
        </w:rPr>
        <w:t xml:space="preserve"> несдержанны</w:t>
      </w:r>
      <w:r w:rsidR="0010417B">
        <w:rPr>
          <w:rFonts w:ascii="Times New Roman" w:hAnsi="Times New Roman" w:cs="Times New Roman"/>
          <w:sz w:val="28"/>
          <w:szCs w:val="28"/>
        </w:rPr>
        <w:t>ми</w:t>
      </w:r>
      <w:r w:rsidRPr="003526DC">
        <w:rPr>
          <w:rFonts w:ascii="Times New Roman" w:hAnsi="Times New Roman" w:cs="Times New Roman"/>
          <w:sz w:val="28"/>
          <w:szCs w:val="28"/>
        </w:rPr>
        <w:t>, несправедливы</w:t>
      </w:r>
      <w:r w:rsidR="0010417B">
        <w:rPr>
          <w:rFonts w:ascii="Times New Roman" w:hAnsi="Times New Roman" w:cs="Times New Roman"/>
          <w:sz w:val="28"/>
          <w:szCs w:val="28"/>
        </w:rPr>
        <w:t>ми</w:t>
      </w:r>
      <w:r w:rsidRPr="003526DC">
        <w:rPr>
          <w:rFonts w:ascii="Times New Roman" w:hAnsi="Times New Roman" w:cs="Times New Roman"/>
          <w:sz w:val="28"/>
          <w:szCs w:val="28"/>
        </w:rPr>
        <w:t xml:space="preserve"> к ним. </w:t>
      </w:r>
    </w:p>
    <w:p w:rsidR="003526DC" w:rsidRPr="003526DC" w:rsidRDefault="003526DC" w:rsidP="003526DC">
      <w:pPr>
        <w:rPr>
          <w:rFonts w:ascii="Times New Roman" w:hAnsi="Times New Roman" w:cs="Times New Roman"/>
          <w:sz w:val="28"/>
          <w:szCs w:val="28"/>
        </w:rPr>
      </w:pPr>
      <w:r w:rsidRPr="003526DC">
        <w:rPr>
          <w:rFonts w:ascii="Times New Roman" w:hAnsi="Times New Roman" w:cs="Times New Roman"/>
          <w:sz w:val="28"/>
          <w:szCs w:val="28"/>
        </w:rPr>
        <w:t xml:space="preserve">     Педагогическая культура – это одна из сторон педагогического такта учителя. В этом отношении особенно большое значение имеет культура устной речи – ее чистота, грамотность, умение управлять своей речью и сопутствующими ей мимикой и жестами, интонацией и даже тембром голоса. </w:t>
      </w:r>
    </w:p>
    <w:p w:rsidR="003526DC" w:rsidRPr="003526DC" w:rsidRDefault="003526DC" w:rsidP="003526DC">
      <w:pPr>
        <w:rPr>
          <w:rFonts w:ascii="Times New Roman" w:hAnsi="Times New Roman" w:cs="Times New Roman"/>
          <w:sz w:val="28"/>
          <w:szCs w:val="28"/>
        </w:rPr>
      </w:pPr>
      <w:r w:rsidRPr="003526DC">
        <w:rPr>
          <w:rFonts w:ascii="Times New Roman" w:hAnsi="Times New Roman" w:cs="Times New Roman"/>
          <w:sz w:val="28"/>
          <w:szCs w:val="28"/>
        </w:rPr>
        <w:t xml:space="preserve">     Овладеть педагогической культурой, не владея педагогическим мастерством, невозможно. Педагогическая культура является показателем гибкости ума учителя, следствием его творчества. </w:t>
      </w:r>
    </w:p>
    <w:p w:rsidR="003526DC" w:rsidRPr="003526DC" w:rsidRDefault="003526DC" w:rsidP="003526DC">
      <w:pPr>
        <w:rPr>
          <w:rFonts w:ascii="Times New Roman" w:hAnsi="Times New Roman" w:cs="Times New Roman"/>
          <w:sz w:val="28"/>
          <w:szCs w:val="28"/>
        </w:rPr>
      </w:pPr>
      <w:r w:rsidRPr="003526DC">
        <w:rPr>
          <w:rFonts w:ascii="Times New Roman" w:hAnsi="Times New Roman" w:cs="Times New Roman"/>
          <w:sz w:val="28"/>
          <w:szCs w:val="28"/>
        </w:rPr>
        <w:t xml:space="preserve">     </w:t>
      </w:r>
      <w:r w:rsidR="0010417B">
        <w:rPr>
          <w:rFonts w:ascii="Times New Roman" w:hAnsi="Times New Roman" w:cs="Times New Roman"/>
          <w:sz w:val="28"/>
          <w:szCs w:val="28"/>
        </w:rPr>
        <w:t>Ещё</w:t>
      </w:r>
      <w:r w:rsidRPr="003526DC">
        <w:rPr>
          <w:rFonts w:ascii="Times New Roman" w:hAnsi="Times New Roman" w:cs="Times New Roman"/>
          <w:sz w:val="28"/>
          <w:szCs w:val="28"/>
        </w:rPr>
        <w:t xml:space="preserve"> одно из самых главных качеств учителя</w:t>
      </w:r>
      <w:r w:rsidR="0010417B">
        <w:rPr>
          <w:rFonts w:ascii="Times New Roman" w:hAnsi="Times New Roman" w:cs="Times New Roman"/>
          <w:sz w:val="28"/>
          <w:szCs w:val="28"/>
        </w:rPr>
        <w:t>, работающего с первоклассниками и не только с первоклассниками</w:t>
      </w:r>
      <w:r w:rsidRPr="003526DC">
        <w:rPr>
          <w:rFonts w:ascii="Times New Roman" w:hAnsi="Times New Roman" w:cs="Times New Roman"/>
          <w:sz w:val="28"/>
          <w:szCs w:val="28"/>
        </w:rPr>
        <w:t xml:space="preserve"> – его способность к творчеству. Творческий потенциал учителя проявляется в его умении самостоятельно конструировать педагогический процесс, вовлекая в увлекательный поиск каждого ученика. </w:t>
      </w:r>
    </w:p>
    <w:p w:rsidR="003526DC" w:rsidRPr="003526DC" w:rsidRDefault="003526DC" w:rsidP="003526DC">
      <w:pPr>
        <w:rPr>
          <w:rFonts w:ascii="Times New Roman" w:hAnsi="Times New Roman" w:cs="Times New Roman"/>
          <w:sz w:val="28"/>
          <w:szCs w:val="28"/>
        </w:rPr>
      </w:pPr>
      <w:r w:rsidRPr="003526DC">
        <w:rPr>
          <w:rFonts w:ascii="Times New Roman" w:hAnsi="Times New Roman" w:cs="Times New Roman"/>
          <w:sz w:val="28"/>
          <w:szCs w:val="28"/>
        </w:rPr>
        <w:t xml:space="preserve">     У настоящей творческой личности её профессиональные знания и навыки – лишь инструмент, которым она умело пользуется. Такой педагог</w:t>
      </w:r>
      <w:r w:rsidR="0010417B">
        <w:rPr>
          <w:rFonts w:ascii="Times New Roman" w:hAnsi="Times New Roman" w:cs="Times New Roman"/>
          <w:sz w:val="28"/>
          <w:szCs w:val="28"/>
        </w:rPr>
        <w:t xml:space="preserve">, я считаю, </w:t>
      </w:r>
      <w:r w:rsidRPr="003526DC">
        <w:rPr>
          <w:rFonts w:ascii="Times New Roman" w:hAnsi="Times New Roman" w:cs="Times New Roman"/>
          <w:sz w:val="28"/>
          <w:szCs w:val="28"/>
        </w:rPr>
        <w:t xml:space="preserve"> приходит на урок, чтобы в очередной раз пережить то, что он несёт своим </w:t>
      </w:r>
      <w:r w:rsidR="0010417B">
        <w:rPr>
          <w:rFonts w:ascii="Times New Roman" w:hAnsi="Times New Roman" w:cs="Times New Roman"/>
          <w:sz w:val="28"/>
          <w:szCs w:val="28"/>
        </w:rPr>
        <w:t>обучающимся</w:t>
      </w:r>
      <w:r w:rsidRPr="003526DC">
        <w:rPr>
          <w:rFonts w:ascii="Times New Roman" w:hAnsi="Times New Roman" w:cs="Times New Roman"/>
          <w:sz w:val="28"/>
          <w:szCs w:val="28"/>
        </w:rPr>
        <w:t>, и сделать с ними новые открытия. Он не боится перемен, непростых вопросов</w:t>
      </w:r>
      <w:r w:rsidR="0010417B">
        <w:rPr>
          <w:rFonts w:ascii="Times New Roman" w:hAnsi="Times New Roman" w:cs="Times New Roman"/>
          <w:sz w:val="28"/>
          <w:szCs w:val="28"/>
        </w:rPr>
        <w:t>, на которые порой не бывает го</w:t>
      </w:r>
      <w:r w:rsidRPr="003526DC">
        <w:rPr>
          <w:rFonts w:ascii="Times New Roman" w:hAnsi="Times New Roman" w:cs="Times New Roman"/>
          <w:sz w:val="28"/>
          <w:szCs w:val="28"/>
        </w:rPr>
        <w:t xml:space="preserve">товых ответов. </w:t>
      </w:r>
    </w:p>
    <w:p w:rsidR="005D298C" w:rsidRPr="003526DC" w:rsidRDefault="003526DC" w:rsidP="003526DC">
      <w:pPr>
        <w:rPr>
          <w:rFonts w:ascii="Times New Roman" w:hAnsi="Times New Roman" w:cs="Times New Roman"/>
          <w:sz w:val="28"/>
          <w:szCs w:val="28"/>
        </w:rPr>
      </w:pPr>
      <w:r w:rsidRPr="003526DC">
        <w:rPr>
          <w:rFonts w:ascii="Times New Roman" w:hAnsi="Times New Roman" w:cs="Times New Roman"/>
          <w:sz w:val="28"/>
          <w:szCs w:val="28"/>
        </w:rPr>
        <w:lastRenderedPageBreak/>
        <w:t xml:space="preserve">     </w:t>
      </w:r>
      <w:r w:rsidR="0010417B">
        <w:rPr>
          <w:rFonts w:ascii="Times New Roman" w:hAnsi="Times New Roman" w:cs="Times New Roman"/>
          <w:sz w:val="28"/>
          <w:szCs w:val="28"/>
        </w:rPr>
        <w:t>И закончить своё выступление мне хочется словами Данильченко В.М.: «</w:t>
      </w:r>
      <w:r w:rsidRPr="003526DC">
        <w:rPr>
          <w:rFonts w:ascii="Times New Roman" w:hAnsi="Times New Roman" w:cs="Times New Roman"/>
          <w:sz w:val="28"/>
          <w:szCs w:val="28"/>
        </w:rPr>
        <w:t>Учитель, являясь яркой творческой индивидуальностью, «помогает процессу осознания … своего личностного «Я» в окружающем мире. Он не даёт готового знания … вместе с воспитанниками спорит и размышляет… удивляется и сомневается, с интересом постигает истины в</w:t>
      </w:r>
      <w:r w:rsidR="009E55A9">
        <w:rPr>
          <w:rFonts w:ascii="Times New Roman" w:hAnsi="Times New Roman" w:cs="Times New Roman"/>
          <w:sz w:val="28"/>
          <w:szCs w:val="28"/>
        </w:rPr>
        <w:t xml:space="preserve"> совместном творчестве». </w:t>
      </w:r>
      <w:r w:rsidRPr="003526DC">
        <w:rPr>
          <w:rFonts w:ascii="Times New Roman" w:hAnsi="Times New Roman" w:cs="Times New Roman"/>
          <w:sz w:val="28"/>
          <w:szCs w:val="28"/>
        </w:rPr>
        <w:t xml:space="preserve"> Ключевым словосочетанием этой цитаты следует считать последнее, потому что именно совместное творчество учителя и ученика, их сотрудничество на уроке являются залогом воспитания успешного человека, способного осознанно выбрать свой путь и полезно приложить свои силы на благо общества, а значит, стать счастливым гражданином счастливой страны.</w:t>
      </w:r>
      <w:r w:rsidR="009E55A9">
        <w:rPr>
          <w:rFonts w:ascii="Times New Roman" w:hAnsi="Times New Roman" w:cs="Times New Roman"/>
          <w:sz w:val="28"/>
          <w:szCs w:val="28"/>
        </w:rPr>
        <w:t xml:space="preserve"> Спасибо за внимание!</w:t>
      </w:r>
    </w:p>
    <w:sectPr w:rsidR="005D298C" w:rsidRPr="003526DC" w:rsidSect="005D298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rsids>
    <w:rsidRoot w:val="003526DC"/>
    <w:rsid w:val="0010417B"/>
    <w:rsid w:val="0012621C"/>
    <w:rsid w:val="001D4E7B"/>
    <w:rsid w:val="00337647"/>
    <w:rsid w:val="003526DC"/>
    <w:rsid w:val="005D298C"/>
    <w:rsid w:val="00763662"/>
    <w:rsid w:val="00837283"/>
    <w:rsid w:val="009E55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29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1550</Words>
  <Characters>8840</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secretar</cp:lastModifiedBy>
  <cp:revision>3</cp:revision>
  <dcterms:created xsi:type="dcterms:W3CDTF">2013-03-21T18:03:00Z</dcterms:created>
  <dcterms:modified xsi:type="dcterms:W3CDTF">2013-03-25T08:32:00Z</dcterms:modified>
</cp:coreProperties>
</file>